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6D27438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4C09D0">
              <w:rPr>
                <w:rFonts w:ascii="Calibri" w:hAnsi="Calibri"/>
                <w:b/>
                <w:snapToGrid w:val="0"/>
              </w:rPr>
              <w:t xml:space="preserve">Dobava </w:t>
            </w:r>
            <w:proofErr w:type="spellStart"/>
            <w:r w:rsidR="004C09D0">
              <w:rPr>
                <w:rFonts w:ascii="Calibri" w:hAnsi="Calibri"/>
                <w:b/>
                <w:snapToGrid w:val="0"/>
              </w:rPr>
              <w:t>balirne</w:t>
            </w:r>
            <w:proofErr w:type="spellEnd"/>
            <w:r w:rsidR="004C09D0">
              <w:rPr>
                <w:rFonts w:ascii="Calibri" w:hAnsi="Calibri"/>
                <w:b/>
                <w:snapToGrid w:val="0"/>
              </w:rPr>
              <w:t xml:space="preserve"> stiskalnice </w:t>
            </w:r>
            <w:r w:rsidR="00174BE1">
              <w:rPr>
                <w:rFonts w:ascii="Calibri" w:hAnsi="Calibri"/>
                <w:b/>
                <w:snapToGrid w:val="0"/>
              </w:rPr>
              <w:t xml:space="preserve">– ponovitev </w:t>
            </w:r>
          </w:p>
          <w:p w14:paraId="1B1D427B" w14:textId="1684365D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174BE1">
              <w:rPr>
                <w:rFonts w:ascii="Calibri" w:eastAsia="Times New Roman" w:hAnsi="Calibri" w:cs="Calibri"/>
                <w:b/>
                <w:lang w:eastAsia="sl-SI"/>
              </w:rPr>
              <w:t>12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4C09D0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5DD830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174BE1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C09D0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2021-05-25T06:39:00Z</dcterms:created>
  <dcterms:modified xsi:type="dcterms:W3CDTF">2021-05-25T06:39:00Z</dcterms:modified>
</cp:coreProperties>
</file>